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70B3C" w14:textId="77777777" w:rsidR="003A300C" w:rsidRDefault="003A300C" w:rsidP="006F6A0C">
      <w:pPr>
        <w:pStyle w:val="berschrift2"/>
        <w:jc w:val="center"/>
        <w:rPr>
          <w:sz w:val="28"/>
        </w:rPr>
      </w:pPr>
      <w:r>
        <w:rPr>
          <w:sz w:val="28"/>
        </w:rPr>
        <w:t>Presseinformation</w:t>
      </w:r>
    </w:p>
    <w:p w14:paraId="05E6E8FF" w14:textId="77777777" w:rsidR="003A300C" w:rsidRPr="00347316" w:rsidRDefault="003A300C" w:rsidP="006F6A0C">
      <w:pPr>
        <w:pStyle w:val="berschrift2"/>
        <w:jc w:val="center"/>
        <w:rPr>
          <w:i/>
          <w:sz w:val="28"/>
        </w:rPr>
      </w:pPr>
      <w:r w:rsidRPr="00347316">
        <w:rPr>
          <w:b w:val="0"/>
          <w:bCs w:val="0"/>
          <w:i/>
          <w:sz w:val="20"/>
        </w:rPr>
        <w:t>(Abdruck frei</w:t>
      </w:r>
      <w:r w:rsidR="00347316" w:rsidRPr="00347316">
        <w:rPr>
          <w:b w:val="0"/>
          <w:bCs w:val="0"/>
          <w:i/>
          <w:sz w:val="20"/>
        </w:rPr>
        <w:t xml:space="preserve"> – </w:t>
      </w:r>
      <w:r w:rsidR="000A27C0">
        <w:rPr>
          <w:b w:val="0"/>
          <w:bCs w:val="0"/>
          <w:i/>
          <w:sz w:val="20"/>
        </w:rPr>
        <w:t>b</w:t>
      </w:r>
      <w:r w:rsidR="00347316" w:rsidRPr="00347316">
        <w:rPr>
          <w:b w:val="0"/>
          <w:bCs w:val="0"/>
          <w:i/>
          <w:sz w:val="20"/>
        </w:rPr>
        <w:t>itte senden Sie uns im Falle einer Veröffentlichung ein Belegexemplar zu.</w:t>
      </w:r>
      <w:r w:rsidRPr="00347316">
        <w:rPr>
          <w:b w:val="0"/>
          <w:bCs w:val="0"/>
          <w:i/>
          <w:sz w:val="20"/>
        </w:rPr>
        <w:t>)</w:t>
      </w:r>
    </w:p>
    <w:p w14:paraId="06853D35" w14:textId="0B2F1008" w:rsidR="003A300C" w:rsidRDefault="0046010C">
      <w:pPr>
        <w:rPr>
          <w:sz w:val="12"/>
        </w:rPr>
      </w:pPr>
      <w:r>
        <w:rPr>
          <w:noProof/>
        </w:rPr>
        <w:drawing>
          <wp:anchor distT="0" distB="0" distL="114300" distR="114300" simplePos="0" relativeHeight="251658752" behindDoc="0" locked="0" layoutInCell="1" allowOverlap="1" wp14:anchorId="4E40A516" wp14:editId="65BFB183">
            <wp:simplePos x="0" y="0"/>
            <wp:positionH relativeFrom="column">
              <wp:posOffset>2540</wp:posOffset>
            </wp:positionH>
            <wp:positionV relativeFrom="paragraph">
              <wp:posOffset>240665</wp:posOffset>
            </wp:positionV>
            <wp:extent cx="1746885" cy="2508250"/>
            <wp:effectExtent l="0" t="0" r="5715" b="6350"/>
            <wp:wrapTopAndBottom/>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 36"/>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746885" cy="250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28F">
        <w:rPr>
          <w:noProof/>
          <w:sz w:val="12"/>
        </w:rPr>
        <mc:AlternateContent>
          <mc:Choice Requires="wps">
            <w:drawing>
              <wp:anchor distT="0" distB="0" distL="114300" distR="114300" simplePos="0" relativeHeight="251656704" behindDoc="0" locked="0" layoutInCell="1" allowOverlap="1" wp14:anchorId="1D3722BD" wp14:editId="2786B496">
                <wp:simplePos x="0" y="0"/>
                <wp:positionH relativeFrom="column">
                  <wp:posOffset>1826895</wp:posOffset>
                </wp:positionH>
                <wp:positionV relativeFrom="paragraph">
                  <wp:posOffset>333375</wp:posOffset>
                </wp:positionV>
                <wp:extent cx="4572000" cy="2459990"/>
                <wp:effectExtent l="0" t="0" r="0" b="0"/>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459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6A69C" w14:textId="77777777" w:rsidR="00AD5FE7" w:rsidRDefault="00AD5FE7" w:rsidP="00AD5FE7">
                            <w:pPr>
                              <w:rPr>
                                <w:u w:val="single"/>
                              </w:rPr>
                            </w:pPr>
                            <w:r w:rsidRPr="00EE06C2">
                              <w:t xml:space="preserve">Neu im </w:t>
                            </w:r>
                            <w:r w:rsidRPr="00465589">
                              <w:t>Conrad Stein Verlag:</w:t>
                            </w:r>
                          </w:p>
                          <w:p w14:paraId="14427016" w14:textId="77777777" w:rsidR="00AD5FE7" w:rsidRDefault="00AD5FE7" w:rsidP="00AD5FE7">
                            <w:pPr>
                              <w:rPr>
                                <w:b/>
                                <w:bCs/>
                              </w:rPr>
                            </w:pPr>
                          </w:p>
                          <w:p w14:paraId="53D2C56C" w14:textId="2363568C" w:rsidR="00AD5FE7" w:rsidRDefault="000E2CFA" w:rsidP="00AD5FE7">
                            <w:pPr>
                              <w:pStyle w:val="berschrift4"/>
                              <w:rPr>
                                <w:sz w:val="32"/>
                                <w:lang w:val="de-DE"/>
                              </w:rPr>
                            </w:pPr>
                            <w:r>
                              <w:rPr>
                                <w:sz w:val="32"/>
                                <w:lang w:val="de-DE"/>
                              </w:rPr>
                              <w:t>Tuxertal und Umgebung</w:t>
                            </w:r>
                          </w:p>
                          <w:p w14:paraId="4C547495" w14:textId="61DBDA93" w:rsidR="00E64F81" w:rsidRPr="00E64F81" w:rsidRDefault="00C0428F" w:rsidP="00E64F81">
                            <w:pPr>
                              <w:rPr>
                                <w:b/>
                                <w:bCs/>
                              </w:rPr>
                            </w:pPr>
                            <w:r>
                              <w:rPr>
                                <w:b/>
                                <w:bCs/>
                              </w:rPr>
                              <w:t>3</w:t>
                            </w:r>
                            <w:r w:rsidR="000E2CFA">
                              <w:rPr>
                                <w:b/>
                                <w:bCs/>
                              </w:rPr>
                              <w:t>4</w:t>
                            </w:r>
                            <w:r>
                              <w:rPr>
                                <w:b/>
                                <w:bCs/>
                              </w:rPr>
                              <w:t xml:space="preserve"> Touren </w:t>
                            </w:r>
                            <w:r w:rsidR="0046010C">
                              <w:rPr>
                                <w:b/>
                                <w:bCs/>
                              </w:rPr>
                              <w:t xml:space="preserve">zwischen </w:t>
                            </w:r>
                            <w:r w:rsidR="000E2CFA">
                              <w:rPr>
                                <w:b/>
                                <w:bCs/>
                              </w:rPr>
                              <w:t>Amlwiesen und imposanten Dreitausendern</w:t>
                            </w:r>
                          </w:p>
                          <w:p w14:paraId="57EC9A5F" w14:textId="77777777" w:rsidR="00AD5FE7" w:rsidRDefault="00AD5FE7" w:rsidP="00AD5FE7">
                            <w:pPr>
                              <w:rPr>
                                <w:b/>
                                <w:bCs/>
                              </w:rPr>
                            </w:pPr>
                          </w:p>
                          <w:p w14:paraId="2AEB1C0F" w14:textId="454ECDCC" w:rsidR="00AD5FE7" w:rsidRDefault="00AD5FE7" w:rsidP="00AD5FE7">
                            <w:r>
                              <w:t xml:space="preserve">von </w:t>
                            </w:r>
                            <w:r w:rsidR="000E2CFA">
                              <w:t>Carolin Köhne</w:t>
                            </w:r>
                          </w:p>
                          <w:p w14:paraId="18A0345B" w14:textId="31565065" w:rsidR="00AD5FE7" w:rsidRPr="004A114D" w:rsidRDefault="00AD5FE7" w:rsidP="00AD5FE7">
                            <w:r w:rsidRPr="004A114D">
                              <w:t xml:space="preserve">ISBN </w:t>
                            </w:r>
                            <w:r w:rsidR="00C0428F" w:rsidRPr="00C0428F">
                              <w:t>978-3-86686-8</w:t>
                            </w:r>
                            <w:r w:rsidR="00C40BD0">
                              <w:t>95</w:t>
                            </w:r>
                            <w:r w:rsidR="00C0428F" w:rsidRPr="00C0428F">
                              <w:t>-</w:t>
                            </w:r>
                            <w:r w:rsidR="00C40BD0">
                              <w:t>3</w:t>
                            </w:r>
                          </w:p>
                          <w:p w14:paraId="550556C8" w14:textId="6B1589F8" w:rsidR="00AD5FE7" w:rsidRPr="004A114D" w:rsidRDefault="00E64F81" w:rsidP="00AD5FE7">
                            <w:r w:rsidRPr="004A114D">
                              <w:t>1</w:t>
                            </w:r>
                            <w:r w:rsidR="00AD5FE7" w:rsidRPr="004A114D">
                              <w:t>.</w:t>
                            </w:r>
                            <w:r w:rsidR="00273EB0" w:rsidRPr="004A114D">
                              <w:t xml:space="preserve"> </w:t>
                            </w:r>
                            <w:r w:rsidR="00CF6EE6" w:rsidRPr="004A114D">
                              <w:t>Auflage 20</w:t>
                            </w:r>
                            <w:r w:rsidR="007A387E" w:rsidRPr="004A114D">
                              <w:t>2</w:t>
                            </w:r>
                            <w:r w:rsidR="003A19DF" w:rsidRPr="004A114D">
                              <w:t>6</w:t>
                            </w:r>
                          </w:p>
                          <w:p w14:paraId="48DF1AAF" w14:textId="3B7E3097" w:rsidR="00AD5FE7" w:rsidRPr="004A114D" w:rsidRDefault="004A114D" w:rsidP="00AD5FE7">
                            <w:r w:rsidRPr="004A114D">
                              <w:t>1</w:t>
                            </w:r>
                            <w:r w:rsidR="00C0428F">
                              <w:t>60</w:t>
                            </w:r>
                            <w:r w:rsidR="00AD5FE7" w:rsidRPr="004A114D">
                              <w:t xml:space="preserve"> Seiten, </w:t>
                            </w:r>
                            <w:r w:rsidR="000E2CFA">
                              <w:t>64</w:t>
                            </w:r>
                            <w:r w:rsidR="00AD5FE7" w:rsidRPr="004A114D">
                              <w:t xml:space="preserve"> farbige Abbildungen, </w:t>
                            </w:r>
                            <w:r w:rsidR="00273EB0" w:rsidRPr="004A114D">
                              <w:t>3</w:t>
                            </w:r>
                            <w:r w:rsidR="000E2CFA">
                              <w:t>4</w:t>
                            </w:r>
                            <w:r w:rsidR="00AD5FE7" w:rsidRPr="004A114D">
                              <w:t xml:space="preserve"> Karten</w:t>
                            </w:r>
                            <w:r w:rsidR="00273EB0" w:rsidRPr="004A114D">
                              <w:t>,</w:t>
                            </w:r>
                            <w:r w:rsidR="00AD5FE7" w:rsidRPr="004A114D">
                              <w:t xml:space="preserve"> </w:t>
                            </w:r>
                            <w:r w:rsidR="000E2CFA">
                              <w:t>32</w:t>
                            </w:r>
                            <w:r w:rsidR="00C0428F">
                              <w:t xml:space="preserve"> </w:t>
                            </w:r>
                            <w:r w:rsidR="00AD5FE7" w:rsidRPr="004A114D">
                              <w:t>Höhenprofile</w:t>
                            </w:r>
                          </w:p>
                          <w:p w14:paraId="320F9839" w14:textId="77777777" w:rsidR="00AD5FE7" w:rsidRPr="004A114D" w:rsidRDefault="00AD5FE7" w:rsidP="00AD5FE7">
                            <w:r w:rsidRPr="004A114D">
                              <w:t>Übersichtskarte in der Umschlagklappe, GPS-Track</w:t>
                            </w:r>
                            <w:r w:rsidR="00463417" w:rsidRPr="004A114D">
                              <w:t>s</w:t>
                            </w:r>
                            <w:r w:rsidRPr="004A114D">
                              <w:t xml:space="preserve"> zum Download</w:t>
                            </w:r>
                          </w:p>
                          <w:p w14:paraId="1B4F84B9" w14:textId="75802EAB" w:rsidR="00AD5FE7" w:rsidRDefault="00AD5FE7" w:rsidP="00AD5FE7">
                            <w:r w:rsidRPr="004A114D">
                              <w:t>€ 1</w:t>
                            </w:r>
                            <w:r w:rsidR="00C0428F">
                              <w:t>5</w:t>
                            </w:r>
                            <w:r w:rsidRPr="004A114D">
                              <w:t>,</w:t>
                            </w:r>
                            <w:r w:rsidR="003A19DF" w:rsidRPr="004A114D">
                              <w:t>00</w:t>
                            </w:r>
                          </w:p>
                          <w:p w14:paraId="54A361A8" w14:textId="77777777" w:rsidR="00AD5FE7" w:rsidRDefault="00AD5FE7" w:rsidP="00AD5FE7"/>
                          <w:p w14:paraId="1AE64991" w14:textId="575C1227" w:rsidR="00AD5FE7" w:rsidRDefault="00AD5FE7" w:rsidP="00AD5FE7">
                            <w:pPr>
                              <w:rPr>
                                <w:sz w:val="26"/>
                              </w:rPr>
                            </w:pPr>
                            <w:r>
                              <w:t xml:space="preserve">Erscheinungstermin: </w:t>
                            </w:r>
                            <w:r w:rsidR="0046010C">
                              <w:t>Ju</w:t>
                            </w:r>
                            <w:r w:rsidR="008B12E4">
                              <w:t>l</w:t>
                            </w:r>
                            <w:r w:rsidR="0046010C">
                              <w:t>i</w:t>
                            </w:r>
                            <w:r>
                              <w:t xml:space="preserve"> 20</w:t>
                            </w:r>
                            <w:r w:rsidR="00273EB0">
                              <w:t>2</w:t>
                            </w:r>
                            <w:r w:rsidR="003A19DF">
                              <w:t>6</w:t>
                            </w:r>
                          </w:p>
                          <w:p w14:paraId="0FA109DC" w14:textId="77777777" w:rsidR="00312461" w:rsidRPr="00AD5FE7" w:rsidRDefault="00312461" w:rsidP="00AD5F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722BD" id="_x0000_t202" coordsize="21600,21600" o:spt="202" path="m,l,21600r21600,l21600,xe">
                <v:stroke joinstyle="miter"/>
                <v:path gradientshapeok="t" o:connecttype="rect"/>
              </v:shapetype>
              <v:shape id="Text Box 5" o:spid="_x0000_s1026" type="#_x0000_t202" style="position:absolute;margin-left:143.85pt;margin-top:26.25pt;width:5in;height:19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" stroked="f">
                <v:textbox>
                  <w:txbxContent>
                    <w:p w14:paraId="2156A69C" w14:textId="77777777" w:rsidR="00AD5FE7" w:rsidRDefault="00AD5FE7" w:rsidP="00AD5FE7">
                      <w:pPr>
                        <w:rPr>
                          <w:u w:val="single"/>
                        </w:rPr>
                      </w:pPr>
                      <w:r w:rsidRPr="00EE06C2">
                        <w:t xml:space="preserve">Neu im </w:t>
                      </w:r>
                      <w:r w:rsidRPr="00465589">
                        <w:t>Conrad Stein Verlag:</w:t>
                      </w:r>
                    </w:p>
                    <w:p w14:paraId="14427016" w14:textId="77777777" w:rsidR="00AD5FE7" w:rsidRDefault="00AD5FE7" w:rsidP="00AD5FE7">
                      <w:pPr>
                        <w:rPr>
                          <w:b/>
                          <w:bCs/>
                        </w:rPr>
                      </w:pPr>
                    </w:p>
                    <w:p w14:paraId="53D2C56C" w14:textId="2363568C" w:rsidR="00AD5FE7" w:rsidRDefault="000E2CFA" w:rsidP="00AD5FE7">
                      <w:pPr>
                        <w:pStyle w:val="berschrift4"/>
                        <w:rPr>
                          <w:sz w:val="32"/>
                          <w:lang w:val="de-DE"/>
                        </w:rPr>
                      </w:pPr>
                      <w:r>
                        <w:rPr>
                          <w:sz w:val="32"/>
                          <w:lang w:val="de-DE"/>
                        </w:rPr>
                        <w:t>Tuxertal und Umgebung</w:t>
                      </w:r>
                    </w:p>
                    <w:p w14:paraId="4C547495" w14:textId="61DBDA93" w:rsidR="00E64F81" w:rsidRPr="00E64F81" w:rsidRDefault="00C0428F" w:rsidP="00E64F81">
                      <w:pPr>
                        <w:rPr>
                          <w:b/>
                          <w:bCs/>
                        </w:rPr>
                      </w:pPr>
                      <w:r>
                        <w:rPr>
                          <w:b/>
                          <w:bCs/>
                        </w:rPr>
                        <w:t>3</w:t>
                      </w:r>
                      <w:r w:rsidR="000E2CFA">
                        <w:rPr>
                          <w:b/>
                          <w:bCs/>
                        </w:rPr>
                        <w:t>4</w:t>
                      </w:r>
                      <w:r>
                        <w:rPr>
                          <w:b/>
                          <w:bCs/>
                        </w:rPr>
                        <w:t xml:space="preserve"> Touren </w:t>
                      </w:r>
                      <w:r w:rsidR="0046010C">
                        <w:rPr>
                          <w:b/>
                          <w:bCs/>
                        </w:rPr>
                        <w:t xml:space="preserve">zwischen </w:t>
                      </w:r>
                      <w:r w:rsidR="000E2CFA">
                        <w:rPr>
                          <w:b/>
                          <w:bCs/>
                        </w:rPr>
                        <w:t>Amlwiesen und imposanten Dreitausendern</w:t>
                      </w:r>
                    </w:p>
                    <w:p w14:paraId="57EC9A5F" w14:textId="77777777" w:rsidR="00AD5FE7" w:rsidRDefault="00AD5FE7" w:rsidP="00AD5FE7">
                      <w:pPr>
                        <w:rPr>
                          <w:b/>
                          <w:bCs/>
                        </w:rPr>
                      </w:pPr>
                    </w:p>
                    <w:p w14:paraId="2AEB1C0F" w14:textId="454ECDCC" w:rsidR="00AD5FE7" w:rsidRDefault="00AD5FE7" w:rsidP="00AD5FE7">
                      <w:r>
                        <w:t xml:space="preserve">von </w:t>
                      </w:r>
                      <w:r w:rsidR="000E2CFA">
                        <w:t>Carolin Köhne</w:t>
                      </w:r>
                    </w:p>
                    <w:p w14:paraId="18A0345B" w14:textId="31565065" w:rsidR="00AD5FE7" w:rsidRPr="004A114D" w:rsidRDefault="00AD5FE7" w:rsidP="00AD5FE7">
                      <w:r w:rsidRPr="004A114D">
                        <w:t xml:space="preserve">ISBN </w:t>
                      </w:r>
                      <w:r w:rsidR="00C0428F" w:rsidRPr="00C0428F">
                        <w:t>978-3-86686-8</w:t>
                      </w:r>
                      <w:r w:rsidR="00C40BD0">
                        <w:t>95</w:t>
                      </w:r>
                      <w:r w:rsidR="00C0428F" w:rsidRPr="00C0428F">
                        <w:t>-</w:t>
                      </w:r>
                      <w:r w:rsidR="00C40BD0">
                        <w:t>3</w:t>
                      </w:r>
                    </w:p>
                    <w:p w14:paraId="550556C8" w14:textId="6B1589F8" w:rsidR="00AD5FE7" w:rsidRPr="004A114D" w:rsidRDefault="00E64F81" w:rsidP="00AD5FE7">
                      <w:r w:rsidRPr="004A114D">
                        <w:t>1</w:t>
                      </w:r>
                      <w:r w:rsidR="00AD5FE7" w:rsidRPr="004A114D">
                        <w:t>.</w:t>
                      </w:r>
                      <w:r w:rsidR="00273EB0" w:rsidRPr="004A114D">
                        <w:t xml:space="preserve"> </w:t>
                      </w:r>
                      <w:r w:rsidR="00CF6EE6" w:rsidRPr="004A114D">
                        <w:t>Auflage 20</w:t>
                      </w:r>
                      <w:r w:rsidR="007A387E" w:rsidRPr="004A114D">
                        <w:t>2</w:t>
                      </w:r>
                      <w:r w:rsidR="003A19DF" w:rsidRPr="004A114D">
                        <w:t>6</w:t>
                      </w:r>
                    </w:p>
                    <w:p w14:paraId="48DF1AAF" w14:textId="3B7E3097" w:rsidR="00AD5FE7" w:rsidRPr="004A114D" w:rsidRDefault="004A114D" w:rsidP="00AD5FE7">
                      <w:r w:rsidRPr="004A114D">
                        <w:t>1</w:t>
                      </w:r>
                      <w:r w:rsidR="00C0428F">
                        <w:t>60</w:t>
                      </w:r>
                      <w:r w:rsidR="00AD5FE7" w:rsidRPr="004A114D">
                        <w:t xml:space="preserve"> Seiten, </w:t>
                      </w:r>
                      <w:r w:rsidR="000E2CFA">
                        <w:t>64</w:t>
                      </w:r>
                      <w:r w:rsidR="00AD5FE7" w:rsidRPr="004A114D">
                        <w:t xml:space="preserve"> farbige Abbildungen, </w:t>
                      </w:r>
                      <w:r w:rsidR="00273EB0" w:rsidRPr="004A114D">
                        <w:t>3</w:t>
                      </w:r>
                      <w:r w:rsidR="000E2CFA">
                        <w:t>4</w:t>
                      </w:r>
                      <w:r w:rsidR="00AD5FE7" w:rsidRPr="004A114D">
                        <w:t xml:space="preserve"> Karten</w:t>
                      </w:r>
                      <w:r w:rsidR="00273EB0" w:rsidRPr="004A114D">
                        <w:t>,</w:t>
                      </w:r>
                      <w:r w:rsidR="00AD5FE7" w:rsidRPr="004A114D">
                        <w:t xml:space="preserve"> </w:t>
                      </w:r>
                      <w:r w:rsidR="000E2CFA">
                        <w:t>32</w:t>
                      </w:r>
                      <w:r w:rsidR="00C0428F">
                        <w:t xml:space="preserve"> </w:t>
                      </w:r>
                      <w:r w:rsidR="00AD5FE7" w:rsidRPr="004A114D">
                        <w:t>Höhenprofile</w:t>
                      </w:r>
                    </w:p>
                    <w:p w14:paraId="320F9839" w14:textId="77777777" w:rsidR="00AD5FE7" w:rsidRPr="004A114D" w:rsidRDefault="00AD5FE7" w:rsidP="00AD5FE7">
                      <w:r w:rsidRPr="004A114D">
                        <w:t>Übersichtskarte in der Umschlagklappe, GPS-Track</w:t>
                      </w:r>
                      <w:r w:rsidR="00463417" w:rsidRPr="004A114D">
                        <w:t>s</w:t>
                      </w:r>
                      <w:r w:rsidRPr="004A114D">
                        <w:t xml:space="preserve"> zum Download</w:t>
                      </w:r>
                    </w:p>
                    <w:p w14:paraId="1B4F84B9" w14:textId="75802EAB" w:rsidR="00AD5FE7" w:rsidRDefault="00AD5FE7" w:rsidP="00AD5FE7">
                      <w:r w:rsidRPr="004A114D">
                        <w:t>€ 1</w:t>
                      </w:r>
                      <w:r w:rsidR="00C0428F">
                        <w:t>5</w:t>
                      </w:r>
                      <w:r w:rsidRPr="004A114D">
                        <w:t>,</w:t>
                      </w:r>
                      <w:r w:rsidR="003A19DF" w:rsidRPr="004A114D">
                        <w:t>00</w:t>
                      </w:r>
                    </w:p>
                    <w:p w14:paraId="54A361A8" w14:textId="77777777" w:rsidR="00AD5FE7" w:rsidRDefault="00AD5FE7" w:rsidP="00AD5FE7"/>
                    <w:p w14:paraId="1AE64991" w14:textId="575C1227" w:rsidR="00AD5FE7" w:rsidRDefault="00AD5FE7" w:rsidP="00AD5FE7">
                      <w:pPr>
                        <w:rPr>
                          <w:sz w:val="26"/>
                        </w:rPr>
                      </w:pPr>
                      <w:r>
                        <w:t xml:space="preserve">Erscheinungstermin: </w:t>
                      </w:r>
                      <w:r w:rsidR="0046010C">
                        <w:t>Ju</w:t>
                      </w:r>
                      <w:r w:rsidR="008B12E4">
                        <w:t>l</w:t>
                      </w:r>
                      <w:r w:rsidR="0046010C">
                        <w:t>i</w:t>
                      </w:r>
                      <w:r>
                        <w:t xml:space="preserve"> 20</w:t>
                      </w:r>
                      <w:r w:rsidR="00273EB0">
                        <w:t>2</w:t>
                      </w:r>
                      <w:r w:rsidR="003A19DF">
                        <w:t>6</w:t>
                      </w:r>
                    </w:p>
                    <w:p w14:paraId="0FA109DC" w14:textId="77777777" w:rsidR="00312461" w:rsidRPr="00AD5FE7" w:rsidRDefault="00312461" w:rsidP="00AD5FE7"/>
                  </w:txbxContent>
                </v:textbox>
                <w10:wrap type="topAndBottom"/>
              </v:shape>
            </w:pict>
          </mc:Fallback>
        </mc:AlternateContent>
      </w:r>
      <w:r w:rsidR="003A300C">
        <w:rPr>
          <w:sz w:val="12"/>
        </w:rPr>
        <w:t>_____________________________________________________________________________________________________________________________________________________________</w:t>
      </w:r>
    </w:p>
    <w:p w14:paraId="4089C111" w14:textId="350ACB7B" w:rsidR="00AD5FE7" w:rsidRDefault="000E2CFA" w:rsidP="00AD5FE7">
      <w:pPr>
        <w:pStyle w:val="berschrift1"/>
        <w:spacing w:before="360" w:after="120"/>
      </w:pPr>
      <w:r>
        <w:t xml:space="preserve">Das Tuxertal: </w:t>
      </w:r>
      <w:r w:rsidRPr="000E2CFA">
        <w:t>Wandern zwischen Almwiesen, Bergseen und Gletscherwelt</w:t>
      </w:r>
    </w:p>
    <w:p w14:paraId="1EF7CFB1" w14:textId="3A9E6EFC" w:rsidR="000E2CFA" w:rsidRPr="000E2CFA" w:rsidRDefault="000E2CFA" w:rsidP="000E2CFA">
      <w:pPr>
        <w:autoSpaceDE w:val="0"/>
        <w:autoSpaceDN w:val="0"/>
        <w:adjustRightInd w:val="0"/>
        <w:spacing w:after="120"/>
      </w:pPr>
      <w:r w:rsidRPr="000E2CFA">
        <w:t>Das grüne Gletschertal Tux begeistert mit eindrucksvollen Landschaften zwischen satten Almwiesen, klaren Bergseen, tosenden Wasserfällen, kargen Gebirgslandschaften und imposanten Dreitausendern. Am Ende des Zillertals erhebt sich mit dem Hintertuxer Gletscher einer der Höhepunkte der Region. Der neue Wanderführer „Tuxertal</w:t>
      </w:r>
      <w:r>
        <w:t xml:space="preserve"> und Umgebung</w:t>
      </w:r>
      <w:r w:rsidRPr="000E2CFA">
        <w:t>“ aus dem Conrad Stein Verlag lädt dazu ein, diese abwechslungsreiche Bergwelt intensiv zu Fuß zu erleben, und erschließt die schönsten Wandergebiete des Tals für Wanderinnen und Wanderer.</w:t>
      </w:r>
    </w:p>
    <w:p w14:paraId="10613C04" w14:textId="4C4748C6" w:rsidR="000E2CFA" w:rsidRPr="000E2CFA" w:rsidRDefault="000E2CFA" w:rsidP="000E2CFA">
      <w:pPr>
        <w:autoSpaceDE w:val="0"/>
        <w:autoSpaceDN w:val="0"/>
        <w:adjustRightInd w:val="0"/>
      </w:pPr>
      <w:r w:rsidRPr="000E2CFA">
        <w:t>Die vorgestellten Touren führen durch alle Orte des Tuxertals von Mayrhofen bis Hintertux sowie in die Seitentäler Zemmgrund mit dem Schlegeisspeicher, Zillergrund und Stilluptal. Hier finden sich Hütten des Berliner Höhenweges, die alle als Tageswanderung erwandert werden können, oder auch der berühmte Instagramhotspot der Brücke an der Olpererhütte. Die Wanderungen unterschiedlicher Schwierigkeitsgrade reichen von einfachen Familientouren über Touren in eindrucksvoller Hochgebirgslandschaft bis hin zu anspruchsvollen Gipfelzielen.</w:t>
      </w:r>
    </w:p>
    <w:p w14:paraId="7D48316D" w14:textId="77777777" w:rsidR="000E2CFA" w:rsidRPr="000E2CFA" w:rsidRDefault="000E2CFA" w:rsidP="000E2CFA">
      <w:pPr>
        <w:autoSpaceDE w:val="0"/>
        <w:autoSpaceDN w:val="0"/>
        <w:adjustRightInd w:val="0"/>
      </w:pPr>
      <w:r w:rsidRPr="000E2CFA">
        <w:t>Ergänzt wird dies durch praktische Hinweise zur Tourenplanung sowie detaillierte Wegbeschreibungen, Karten und Höhenprofile. Zusätzlich stehen GPS-Tracks zum Download bereit und erleichtern die Orientierung unterwegs.</w:t>
      </w:r>
    </w:p>
    <w:p w14:paraId="4D1028C9" w14:textId="77777777" w:rsidR="000E2CFA" w:rsidRDefault="000E2CFA" w:rsidP="00C0428F">
      <w:pPr>
        <w:autoSpaceDE w:val="0"/>
        <w:autoSpaceDN w:val="0"/>
        <w:adjustRightInd w:val="0"/>
      </w:pPr>
    </w:p>
    <w:p w14:paraId="0030534B" w14:textId="35419B31" w:rsidR="000E2CFA" w:rsidRPr="000E2CFA" w:rsidRDefault="00AD5FE7" w:rsidP="000E2CFA">
      <w:pPr>
        <w:autoSpaceDE w:val="0"/>
        <w:autoSpaceDN w:val="0"/>
        <w:adjustRightInd w:val="0"/>
        <w:rPr>
          <w:szCs w:val="20"/>
        </w:rPr>
      </w:pPr>
      <w:r w:rsidRPr="00CF6EE6">
        <w:rPr>
          <w:bCs/>
          <w:i/>
          <w:szCs w:val="20"/>
        </w:rPr>
        <w:t>D</w:t>
      </w:r>
      <w:r w:rsidR="0046010C">
        <w:rPr>
          <w:bCs/>
          <w:i/>
          <w:szCs w:val="20"/>
        </w:rPr>
        <w:t>ie Autorin</w:t>
      </w:r>
      <w:r w:rsidRPr="00CF6EE6">
        <w:rPr>
          <w:bCs/>
          <w:i/>
          <w:szCs w:val="20"/>
        </w:rPr>
        <w:t>:</w:t>
      </w:r>
      <w:r>
        <w:rPr>
          <w:b/>
          <w:bCs/>
          <w:szCs w:val="20"/>
        </w:rPr>
        <w:t xml:space="preserve"> </w:t>
      </w:r>
      <w:r w:rsidR="000E2CFA" w:rsidRPr="000E2CFA">
        <w:rPr>
          <w:b/>
          <w:bCs/>
          <w:szCs w:val="20"/>
        </w:rPr>
        <w:t>Carolin Köhne</w:t>
      </w:r>
      <w:r w:rsidR="000E2CFA" w:rsidRPr="000E2CFA">
        <w:rPr>
          <w:szCs w:val="20"/>
        </w:rPr>
        <w:t>, geb. 1982 im Ruhrgebiet, ist studierte Germanistin und Philosophin. Im Hautberuf ist sie seit knapp 20 Jahren in verschiedenen Positionen im Bildungsverlagswesen tätig. In ihrer Freizeit wandert sie leidenschaftlich gerne – auf den Halden des Ruhrgebiets, wo sie auch heute noch lebt, oder im Tux, ihrer zweiten Heimat im Herzen, wo sie seit ihrer Jugend regelmäßig Urlaub macht. Sie hat sich zur zertifizierten DWV-Wanderführerin</w:t>
      </w:r>
      <w:r w:rsidR="000E2CFA" w:rsidRPr="000E2CFA">
        <w:rPr>
          <w:szCs w:val="20"/>
          <w:vertAlign w:val="superscript"/>
        </w:rPr>
        <w:t xml:space="preserve">® </w:t>
      </w:r>
      <w:r w:rsidR="000E2CFA" w:rsidRPr="000E2CFA">
        <w:rPr>
          <w:szCs w:val="20"/>
        </w:rPr>
        <w:t xml:space="preserve">und zum European Walk-Leader ausbilden lassen. </w:t>
      </w:r>
    </w:p>
    <w:p w14:paraId="295A9CD7" w14:textId="30EB7FBE" w:rsidR="00C0428F" w:rsidRPr="00C0428F" w:rsidRDefault="000E2CFA" w:rsidP="00C0428F">
      <w:pPr>
        <w:autoSpaceDE w:val="0"/>
        <w:autoSpaceDN w:val="0"/>
        <w:adjustRightInd w:val="0"/>
        <w:rPr>
          <w:szCs w:val="20"/>
        </w:rPr>
      </w:pPr>
      <w:r w:rsidRPr="000E2CFA">
        <w:rPr>
          <w:szCs w:val="20"/>
        </w:rPr>
        <w:t>Nebenberuflich arbeitet Carolin Köhne zudem als landeskundliche Lektorin auf Kreuzfahrtschiffen und geht so ihrer zweiten Reiseleidenschaft, der Seefahrt, nach.</w:t>
      </w:r>
    </w:p>
    <w:p w14:paraId="7F4D5401" w14:textId="26B92C0D" w:rsidR="003A300C" w:rsidRDefault="003A300C" w:rsidP="00AD5FE7">
      <w:pPr>
        <w:autoSpaceDE w:val="0"/>
        <w:autoSpaceDN w:val="0"/>
        <w:adjustRightInd w:val="0"/>
        <w:spacing w:after="120"/>
      </w:pPr>
      <w:r>
        <w:t>_____________________________________________________________</w:t>
      </w:r>
      <w:r w:rsidR="00312461">
        <w:t>_________________</w:t>
      </w:r>
    </w:p>
    <w:p w14:paraId="1FFC6F85" w14:textId="520BDF3E" w:rsidR="00A44F9E" w:rsidRDefault="00A44F9E" w:rsidP="00A44F9E">
      <w:pPr>
        <w:pStyle w:val="Textkrper"/>
        <w:tabs>
          <w:tab w:val="left" w:pos="284"/>
        </w:tabs>
        <w:spacing w:before="360"/>
        <w:ind w:firstLine="284"/>
      </w:pPr>
      <w:r>
        <w:rPr>
          <w:noProof/>
        </w:rPr>
        <w:drawing>
          <wp:anchor distT="0" distB="0" distL="114300" distR="114300" simplePos="0" relativeHeight="251660800" behindDoc="0" locked="0" layoutInCell="1" allowOverlap="1" wp14:anchorId="586B1B20" wp14:editId="04948DAD">
            <wp:simplePos x="0" y="0"/>
            <wp:positionH relativeFrom="column">
              <wp:posOffset>5141595</wp:posOffset>
            </wp:positionH>
            <wp:positionV relativeFrom="paragraph">
              <wp:posOffset>22860</wp:posOffset>
            </wp:positionV>
            <wp:extent cx="706755" cy="70675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14:sizeRelH relativeFrom="page">
              <wp14:pctWidth>0</wp14:pctWidth>
            </wp14:sizeRelH>
            <wp14:sizeRelV relativeFrom="page">
              <wp14:pctHeight>0</wp14:pctHeight>
            </wp14:sizeRelV>
          </wp:anchor>
        </w:drawing>
      </w:r>
      <w:r>
        <w:t>Benötigen Sie weitere Texte, Bilder oder sonstiges Material? Dann melden Sie sich bei mir!</w:t>
      </w:r>
    </w:p>
    <w:p w14:paraId="324F1370" w14:textId="110A0553" w:rsidR="00A44F9E" w:rsidRDefault="00A44F9E" w:rsidP="00A44F9E">
      <w:pPr>
        <w:tabs>
          <w:tab w:val="left" w:pos="284"/>
        </w:tabs>
        <w:spacing w:before="120"/>
        <w:ind w:firstLine="284"/>
        <w:rPr>
          <w:sz w:val="20"/>
        </w:rPr>
      </w:pPr>
      <w:r>
        <w:rPr>
          <w:sz w:val="20"/>
        </w:rPr>
        <w:t xml:space="preserve">Conrad Stein Verlag, </w:t>
      </w:r>
      <w:r w:rsidR="003A19DF">
        <w:rPr>
          <w:sz w:val="20"/>
        </w:rPr>
        <w:t>Am Markt 22</w:t>
      </w:r>
      <w:r>
        <w:rPr>
          <w:sz w:val="20"/>
        </w:rPr>
        <w:t>, 59514 Welver, www.conrad-stein-verlag.de</w:t>
      </w:r>
    </w:p>
    <w:p w14:paraId="1EA98C87" w14:textId="77777777" w:rsidR="00A44F9E" w:rsidRDefault="00A44F9E" w:rsidP="00A44F9E">
      <w:pPr>
        <w:tabs>
          <w:tab w:val="left" w:pos="284"/>
        </w:tabs>
        <w:ind w:firstLine="284"/>
      </w:pPr>
      <w:r>
        <w:rPr>
          <w:sz w:val="20"/>
        </w:rPr>
        <w:t>Ansprechpartnerin: Ricarda Kuschma, Tel.: 02384/963912, r.kuschma@conrad-stein-verlag.de</w:t>
      </w:r>
    </w:p>
    <w:sectPr w:rsidR="00A44F9E" w:rsidSect="00DF06C1">
      <w:pgSz w:w="12240" w:h="15840"/>
      <w:pgMar w:top="737" w:right="1400" w:bottom="737" w:left="14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C2"/>
    <w:rsid w:val="00066403"/>
    <w:rsid w:val="000A27C0"/>
    <w:rsid w:val="000D29FC"/>
    <w:rsid w:val="000E0A4F"/>
    <w:rsid w:val="000E2CFA"/>
    <w:rsid w:val="00273EB0"/>
    <w:rsid w:val="002E6212"/>
    <w:rsid w:val="00312461"/>
    <w:rsid w:val="00347316"/>
    <w:rsid w:val="00381296"/>
    <w:rsid w:val="00391217"/>
    <w:rsid w:val="003A091A"/>
    <w:rsid w:val="003A19DF"/>
    <w:rsid w:val="003A300C"/>
    <w:rsid w:val="003E72C0"/>
    <w:rsid w:val="004448B6"/>
    <w:rsid w:val="0046010C"/>
    <w:rsid w:val="00463417"/>
    <w:rsid w:val="00465589"/>
    <w:rsid w:val="00482835"/>
    <w:rsid w:val="004A114D"/>
    <w:rsid w:val="004C3E52"/>
    <w:rsid w:val="00545955"/>
    <w:rsid w:val="005671D1"/>
    <w:rsid w:val="005E09D5"/>
    <w:rsid w:val="00647596"/>
    <w:rsid w:val="0067652C"/>
    <w:rsid w:val="006F0E21"/>
    <w:rsid w:val="006F6A0C"/>
    <w:rsid w:val="00721997"/>
    <w:rsid w:val="007A387E"/>
    <w:rsid w:val="007B31D4"/>
    <w:rsid w:val="007B5856"/>
    <w:rsid w:val="0081205A"/>
    <w:rsid w:val="008B12E4"/>
    <w:rsid w:val="008D388E"/>
    <w:rsid w:val="00902E36"/>
    <w:rsid w:val="00961055"/>
    <w:rsid w:val="009C7B5E"/>
    <w:rsid w:val="009D274A"/>
    <w:rsid w:val="00A00330"/>
    <w:rsid w:val="00A44F9E"/>
    <w:rsid w:val="00AC13B1"/>
    <w:rsid w:val="00AD5FE7"/>
    <w:rsid w:val="00BA567D"/>
    <w:rsid w:val="00BE4711"/>
    <w:rsid w:val="00C0428F"/>
    <w:rsid w:val="00C40786"/>
    <w:rsid w:val="00C40BD0"/>
    <w:rsid w:val="00CB7D0E"/>
    <w:rsid w:val="00CF6EE6"/>
    <w:rsid w:val="00D44EDD"/>
    <w:rsid w:val="00DD5E27"/>
    <w:rsid w:val="00DF06C1"/>
    <w:rsid w:val="00DF52C5"/>
    <w:rsid w:val="00E64F81"/>
    <w:rsid w:val="00EE06C2"/>
    <w:rsid w:val="00F23D19"/>
    <w:rsid w:val="00F57D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0"/>
    </o:shapedefaults>
    <o:shapelayout v:ext="edit">
      <o:idmap v:ext="edit" data="1"/>
    </o:shapelayout>
  </w:shapeDefaults>
  <w:decimalSymbol w:val=","/>
  <w:listSeparator w:val=";"/>
  <w14:docId w14:val="1D4E6B59"/>
  <w15:chartTrackingRefBased/>
  <w15:docId w15:val="{38AFB827-0200-4177-AAE7-D06F5107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outlineLvl w:val="1"/>
    </w:pPr>
    <w:rPr>
      <w:b/>
      <w:bCs/>
      <w:sz w:val="32"/>
    </w:rPr>
  </w:style>
  <w:style w:type="paragraph" w:styleId="berschrift3">
    <w:name w:val="heading 3"/>
    <w:basedOn w:val="Standard"/>
    <w:next w:val="Standard"/>
    <w:qFormat/>
    <w:pPr>
      <w:keepNext/>
      <w:jc w:val="center"/>
      <w:outlineLvl w:val="2"/>
    </w:pPr>
    <w:rPr>
      <w:b/>
      <w:bCs/>
      <w:sz w:val="20"/>
    </w:rPr>
  </w:style>
  <w:style w:type="paragraph" w:styleId="berschrift4">
    <w:name w:val="heading 4"/>
    <w:basedOn w:val="Standard"/>
    <w:next w:val="Standard"/>
    <w:qFormat/>
    <w:pPr>
      <w:keepNext/>
      <w:outlineLvl w:val="3"/>
    </w:pPr>
    <w:rPr>
      <w:b/>
      <w:bCs/>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0"/>
    </w:rPr>
  </w:style>
  <w:style w:type="paragraph" w:styleId="Textkrper2">
    <w:name w:val="Body Text 2"/>
    <w:basedOn w:val="Standard"/>
    <w:semiHidden/>
    <w:pPr>
      <w:ind w:right="-100"/>
    </w:pPr>
  </w:style>
  <w:style w:type="character" w:styleId="Fett">
    <w:name w:val="Strong"/>
    <w:qFormat/>
    <w:rPr>
      <w:b/>
      <w:bCs/>
    </w:rPr>
  </w:style>
  <w:style w:type="paragraph" w:styleId="StandardWeb">
    <w:name w:val="Normal (Web)"/>
    <w:basedOn w:val="Standard"/>
    <w:uiPriority w:val="99"/>
    <w:semiHidden/>
    <w:pPr>
      <w:spacing w:before="100" w:beforeAutospacing="1" w:after="100" w:afterAutospacing="1"/>
    </w:pPr>
    <w:rPr>
      <w:rFonts w:ascii="Arial Unicode MS" w:eastAsia="Arial Unicode MS" w:hAnsi="Arial Unicode MS" w:cs="Arial Unicode MS"/>
    </w:rPr>
  </w:style>
  <w:style w:type="paragraph" w:styleId="Textkrper3">
    <w:name w:val="Body Text 3"/>
    <w:basedOn w:val="Standard"/>
    <w:semiHidden/>
    <w:pPr>
      <w:autoSpaceDE w:val="0"/>
      <w:autoSpaceDN w:val="0"/>
      <w:adjustRightInd w:val="0"/>
    </w:pPr>
    <w:rPr>
      <w:color w:val="231F20"/>
      <w:szCs w:val="20"/>
    </w:rPr>
  </w:style>
  <w:style w:type="paragraph" w:styleId="Sprechblasentext">
    <w:name w:val="Balloon Text"/>
    <w:basedOn w:val="Standard"/>
    <w:link w:val="SprechblasentextZchn"/>
    <w:uiPriority w:val="99"/>
    <w:semiHidden/>
    <w:unhideWhenUsed/>
    <w:rsid w:val="00DF52C5"/>
    <w:rPr>
      <w:rFonts w:ascii="Tahoma" w:hAnsi="Tahoma" w:cs="Tahoma"/>
      <w:sz w:val="16"/>
      <w:szCs w:val="16"/>
    </w:rPr>
  </w:style>
  <w:style w:type="character" w:customStyle="1" w:styleId="SprechblasentextZchn">
    <w:name w:val="Sprechblasentext Zchn"/>
    <w:link w:val="Sprechblasentext"/>
    <w:uiPriority w:val="99"/>
    <w:semiHidden/>
    <w:rsid w:val="00DF52C5"/>
    <w:rPr>
      <w:rFonts w:ascii="Tahoma" w:hAnsi="Tahoma" w:cs="Tahoma"/>
      <w:sz w:val="16"/>
      <w:szCs w:val="16"/>
    </w:rPr>
  </w:style>
  <w:style w:type="character" w:customStyle="1" w:styleId="TextkrperZchn">
    <w:name w:val="Textkörper Zchn"/>
    <w:link w:val="Textkrper"/>
    <w:semiHidden/>
    <w:rsid w:val="00A44F9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Bereits im 18</vt:lpstr>
    </vt:vector>
  </TitlesOfParts>
  <Company>Blafasel</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Bereits im 18</dc:title>
  <dc:subject/>
  <dc:creator>Hanna Keks</dc:creator>
  <cp:keywords/>
  <cp:lastModifiedBy>Ricarda Kuschma</cp:lastModifiedBy>
  <cp:revision>18</cp:revision>
  <cp:lastPrinted>2022-04-11T11:14:00Z</cp:lastPrinted>
  <dcterms:created xsi:type="dcterms:W3CDTF">2020-02-27T10:05:00Z</dcterms:created>
  <dcterms:modified xsi:type="dcterms:W3CDTF">2026-07-14T10:07:00Z</dcterms:modified>
</cp:coreProperties>
</file>